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C5FC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67ED6BB4" w14:textId="77777777" w:rsidR="00CC0DED" w:rsidRPr="00CC0DED" w:rsidRDefault="00051630" w:rsidP="00CC0DED">
      <w:r w:rsidRPr="00051630">
        <w:rPr>
          <w:shd w:val="clear" w:color="auto" w:fill="F3F3F3"/>
        </w:rPr>
        <w:t> </w:t>
      </w:r>
      <w:r w:rsidR="00CC0DED" w:rsidRPr="00CC0DED">
        <w:t>SIGNAL FLAGS</w:t>
      </w:r>
    </w:p>
    <w:p w14:paraId="4E7C446E" w14:textId="7C20E3F5" w:rsidR="001B5FC5" w:rsidRDefault="001B5FC5" w:rsidP="00253CE3"/>
    <w:p w14:paraId="069A06B2" w14:textId="0EF0AFF1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5DFF9003" w14:textId="77777777" w:rsidR="00E205FE" w:rsidRDefault="00E205FE" w:rsidP="00E205FE">
      <w:pPr>
        <w:rPr>
          <w:sz w:val="20"/>
          <w:szCs w:val="20"/>
        </w:rPr>
      </w:pPr>
    </w:p>
    <w:p w14:paraId="12CBEF2B" w14:textId="6C9EE022" w:rsidR="003B003B" w:rsidRDefault="003B003B" w:rsidP="003B003B">
      <w:pPr>
        <w:rPr>
          <w:shd w:val="clear" w:color="auto" w:fill="F3F3F3"/>
        </w:rPr>
      </w:pPr>
      <w:r w:rsidRPr="001353E9">
        <w:t xml:space="preserve">Students </w:t>
      </w:r>
      <w:r w:rsidR="00CC0DED" w:rsidRPr="001353E9">
        <w:t xml:space="preserve">will gain an understanding of the use of </w:t>
      </w:r>
      <w:r w:rsidR="000A7840" w:rsidRPr="001353E9">
        <w:t>signal</w:t>
      </w:r>
      <w:r w:rsidR="00CC0DED" w:rsidRPr="001353E9">
        <w:t xml:space="preserve"> fla</w:t>
      </w:r>
      <w:r w:rsidR="000A7840" w:rsidRPr="001353E9">
        <w:t>gs</w:t>
      </w:r>
      <w:r w:rsidR="000A7840">
        <w:rPr>
          <w:shd w:val="clear" w:color="auto" w:fill="F3F3F3"/>
        </w:rPr>
        <w:t>.</w:t>
      </w:r>
    </w:p>
    <w:p w14:paraId="26095DCE" w14:textId="7315814B" w:rsidR="00C21FAA" w:rsidRDefault="007F6B92" w:rsidP="003B003B">
      <w:pPr>
        <w:rPr>
          <w:shd w:val="clear" w:color="auto" w:fill="F3F3F3"/>
        </w:rPr>
      </w:pPr>
      <w:r>
        <w:rPr>
          <w:shd w:val="clear" w:color="auto" w:fill="F3F3F3"/>
        </w:rPr>
        <w:t>State Standards</w:t>
      </w:r>
    </w:p>
    <w:p w14:paraId="18B3785D" w14:textId="77777777" w:rsidR="007F6B92" w:rsidRDefault="007F6B92" w:rsidP="007F6B92">
      <w:r>
        <w:rPr>
          <w:shd w:val="clear" w:color="auto" w:fill="F3F3F3"/>
        </w:rPr>
        <w:tab/>
      </w:r>
      <w:r w:rsidRPr="007F6B92">
        <w:t>SL.7.2</w:t>
      </w:r>
    </w:p>
    <w:p w14:paraId="01EDE68E" w14:textId="77777777" w:rsidR="007F6B92" w:rsidRPr="007F6B92" w:rsidRDefault="007F6B92" w:rsidP="007F6B92">
      <w:r>
        <w:tab/>
      </w:r>
      <w:r w:rsidRPr="007F6B92">
        <w:t xml:space="preserve">SL.8.2 </w:t>
      </w:r>
    </w:p>
    <w:p w14:paraId="14B6AFEE" w14:textId="381D4D18" w:rsidR="007F6B92" w:rsidRPr="007F6B92" w:rsidRDefault="007F6B92" w:rsidP="007F6B92">
      <w:r w:rsidRPr="007F6B92">
        <w:t xml:space="preserve"> </w:t>
      </w:r>
    </w:p>
    <w:p w14:paraId="1B0E0E9D" w14:textId="055353F6" w:rsidR="007F6B92" w:rsidRDefault="007F6B92" w:rsidP="003B003B">
      <w:pPr>
        <w:rPr>
          <w:shd w:val="clear" w:color="auto" w:fill="F3F3F3"/>
        </w:rPr>
      </w:pPr>
    </w:p>
    <w:p w14:paraId="42B681C4" w14:textId="77777777" w:rsidR="00C21FAA" w:rsidRDefault="00C21FAA" w:rsidP="00C21FAA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6E9D264D" w14:textId="77777777" w:rsidR="00C21FAA" w:rsidRDefault="00C21FAA" w:rsidP="00C21FAA">
      <w:pPr>
        <w:rPr>
          <w:b/>
          <w:sz w:val="32"/>
          <w:szCs w:val="32"/>
        </w:rPr>
      </w:pPr>
    </w:p>
    <w:p w14:paraId="1DD3399B" w14:textId="1D499939" w:rsidR="00C21FAA" w:rsidRPr="00A748EA" w:rsidRDefault="00C21FAA" w:rsidP="00C21FAA">
      <w:r>
        <w:t>Signal Flags were commonly used on the USS Kidd and on naval ships</w:t>
      </w:r>
    </w:p>
    <w:p w14:paraId="210B1F25" w14:textId="77777777" w:rsidR="00C21FAA" w:rsidRPr="003B003B" w:rsidRDefault="00C21FAA" w:rsidP="003B003B">
      <w:pPr>
        <w:rPr>
          <w:shd w:val="clear" w:color="auto" w:fill="F3F3F3"/>
        </w:rPr>
      </w:pPr>
    </w:p>
    <w:p w14:paraId="4889978C" w14:textId="77777777" w:rsidR="003B003B" w:rsidRPr="003B003B" w:rsidRDefault="003B003B" w:rsidP="003B003B"/>
    <w:p w14:paraId="069F644E" w14:textId="2C5A8272" w:rsidR="00253CE3" w:rsidRDefault="00E205FE" w:rsidP="00253CE3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7CC653E8" w14:textId="77777777" w:rsidR="00CC0DED" w:rsidRPr="00CC0DED" w:rsidRDefault="00CC0DED" w:rsidP="00CC0DED">
      <w:r w:rsidRPr="00CC0DED">
        <w:t>Students will use signal flags chart to identify common ship signals. 2. Students will create different signal flags and meanings on their own.</w:t>
      </w:r>
    </w:p>
    <w:p w14:paraId="6B209A43" w14:textId="04733E35" w:rsidR="00330FDD" w:rsidRPr="00330FDD" w:rsidRDefault="00330FDD" w:rsidP="00330FDD">
      <w:r w:rsidRPr="00330FDD">
        <w:rPr>
          <w:color w:val="000000"/>
        </w:rPr>
        <w:br/>
      </w:r>
      <w:r w:rsidRPr="00330FDD">
        <w:rPr>
          <w:color w:val="000000"/>
        </w:rPr>
        <w:br/>
      </w:r>
    </w:p>
    <w:p w14:paraId="6655075E" w14:textId="77777777" w:rsidR="00251750" w:rsidRPr="00251750" w:rsidRDefault="00251750" w:rsidP="00251750"/>
    <w:p w14:paraId="45E89A13" w14:textId="4B104CDC" w:rsidR="00C21EB5" w:rsidRPr="000D2148" w:rsidRDefault="00E205FE" w:rsidP="000D2148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</w:t>
      </w:r>
      <w:r w:rsidR="001B5FC5">
        <w:rPr>
          <w:b/>
          <w:sz w:val="32"/>
          <w:szCs w:val="32"/>
        </w:rPr>
        <w:t>sson</w:t>
      </w:r>
    </w:p>
    <w:p w14:paraId="46C98354" w14:textId="77777777" w:rsidR="000A7840" w:rsidRDefault="000A7840" w:rsidP="000A7840">
      <w:r w:rsidRPr="000A7840">
        <w:t xml:space="preserve">Copy of signal flags (http://www.marinewaypoints.com/learn/flags/flags.shtml) · Two flags you have made in advance. (Skull and crossbones, stop instantly) · </w:t>
      </w:r>
    </w:p>
    <w:p w14:paraId="52E6A8B6" w14:textId="77777777" w:rsidR="000A7840" w:rsidRDefault="000A7840" w:rsidP="000A7840">
      <w:r w:rsidRPr="000A7840">
        <w:t xml:space="preserve">Story books and picture books about ships and flags from the library · </w:t>
      </w:r>
    </w:p>
    <w:p w14:paraId="24426FA1" w14:textId="3BC014B1" w:rsidR="000A7840" w:rsidRPr="000A7840" w:rsidRDefault="000A7840" w:rsidP="000A7840">
      <w:r w:rsidRPr="000A7840">
        <w:t>Markers/Crayons and construction paper</w:t>
      </w:r>
    </w:p>
    <w:p w14:paraId="5347FA03" w14:textId="77777777" w:rsidR="00E205FE" w:rsidRPr="000925A4" w:rsidRDefault="00E205FE" w:rsidP="00E205FE">
      <w:pPr>
        <w:rPr>
          <w:color w:val="000000" w:themeColor="text1"/>
        </w:rPr>
      </w:pPr>
    </w:p>
    <w:p w14:paraId="0B4F1425" w14:textId="77777777" w:rsidR="00E205FE" w:rsidRPr="000A7840" w:rsidRDefault="00E205FE" w:rsidP="00E205FE">
      <w:pPr>
        <w:rPr>
          <w:b/>
          <w:sz w:val="32"/>
          <w:szCs w:val="32"/>
        </w:rPr>
      </w:pPr>
      <w:r w:rsidRPr="000A7840">
        <w:rPr>
          <w:b/>
          <w:sz w:val="32"/>
          <w:szCs w:val="32"/>
        </w:rPr>
        <w:t>Lesson</w:t>
      </w:r>
    </w:p>
    <w:p w14:paraId="673DB557" w14:textId="77777777" w:rsidR="00C21EB5" w:rsidRDefault="00C21EB5" w:rsidP="00C21EB5">
      <w:pPr>
        <w:rPr>
          <w:rFonts w:ascii="Arial" w:hAnsi="Arial" w:cs="Arial"/>
          <w:color w:val="494949"/>
          <w:sz w:val="21"/>
          <w:szCs w:val="21"/>
          <w:shd w:val="clear" w:color="auto" w:fill="FFFFFF"/>
        </w:rPr>
      </w:pPr>
    </w:p>
    <w:p w14:paraId="7709A69E" w14:textId="01C324D8" w:rsidR="000A7840" w:rsidRDefault="000A7840" w:rsidP="000A7840">
      <w:r w:rsidRPr="000A7840">
        <w:t xml:space="preserve">Begin a discussion about communication between </w:t>
      </w:r>
      <w:bookmarkStart w:id="0" w:name="_GoBack"/>
      <w:bookmarkEnd w:id="0"/>
      <w:r w:rsidR="00CC2F6A" w:rsidRPr="000A7840">
        <w:t>ships before</w:t>
      </w:r>
      <w:r w:rsidRPr="000A7840">
        <w:t xml:space="preserve"> radio was invented. What kinds of things might one ship wish to communicate to another ship? </w:t>
      </w:r>
      <w:r w:rsidR="00C21FAA">
        <w:t>Have</w:t>
      </w:r>
      <w:r w:rsidRPr="000A7840">
        <w:t xml:space="preserve"> students </w:t>
      </w:r>
      <w:r w:rsidR="00C21FAA">
        <w:t>come up with</w:t>
      </w:r>
      <w:r w:rsidRPr="000A7840">
        <w:t xml:space="preserve"> ways of communicating </w:t>
      </w:r>
      <w:r w:rsidR="00C21FAA">
        <w:t>from ship to ship</w:t>
      </w:r>
      <w:r w:rsidRPr="000A7840">
        <w:t xml:space="preserve">. Show them the flags you have made and ask them to “read” the message. </w:t>
      </w:r>
    </w:p>
    <w:p w14:paraId="192C234A" w14:textId="7A9D6F04" w:rsidR="000A7840" w:rsidRDefault="000A7840" w:rsidP="000A7840">
      <w:r w:rsidRPr="000A7840">
        <w:t xml:space="preserve">· Discuss why it is important to establish a symbolic language that all ships at sea recognize. </w:t>
      </w:r>
    </w:p>
    <w:p w14:paraId="580CC2DD" w14:textId="7C9C7472" w:rsidR="000A7840" w:rsidRDefault="000A7840" w:rsidP="000A7840">
      <w:r w:rsidRPr="000A7840">
        <w:t xml:space="preserve">· Distribute the International Flags and Pennants chart. </w:t>
      </w:r>
    </w:p>
    <w:p w14:paraId="75050C61" w14:textId="20BCC07A" w:rsidR="000A7840" w:rsidRPr="00306958" w:rsidRDefault="000A7840" w:rsidP="000A7840">
      <w:pPr>
        <w:rPr>
          <w:color w:val="000000" w:themeColor="text1"/>
        </w:rPr>
      </w:pPr>
      <w:r w:rsidRPr="000A7840">
        <w:t>· Explain that these are the symbols currently used by sea-faring vessels all over the world. Each flag has 2 meanings. The first is a letter of the alphabet, which when strung together, form the “call sign” of that ship.</w:t>
      </w:r>
      <w:r w:rsidR="00C21FAA">
        <w:t xml:space="preserve"> Show a picture of the USS Kidd flying its call sign and have the students interpret it. </w:t>
      </w:r>
      <w:r w:rsidRPr="000A7840">
        <w:t xml:space="preserve"> </w:t>
      </w:r>
      <w:r w:rsidR="00306958" w:rsidRPr="00306958">
        <w:rPr>
          <w:color w:val="000000" w:themeColor="text1"/>
        </w:rPr>
        <w:t>T</w:t>
      </w:r>
      <w:r w:rsidR="00306958">
        <w:rPr>
          <w:color w:val="000000" w:themeColor="text1"/>
        </w:rPr>
        <w:t xml:space="preserve">he signal flags are the ship’s call letters, NYKF. </w:t>
      </w:r>
      <w:r w:rsidRPr="000A7840">
        <w:t xml:space="preserve">When </w:t>
      </w:r>
      <w:r w:rsidR="00306958">
        <w:t>the</w:t>
      </w:r>
      <w:r w:rsidRPr="000A7840">
        <w:t xml:space="preserve"> ship uses the </w:t>
      </w:r>
      <w:r w:rsidR="007F7867" w:rsidRPr="000A7840">
        <w:t>radio,</w:t>
      </w:r>
      <w:r w:rsidRPr="000A7840">
        <w:t xml:space="preserve"> they identify themselves by their call letters. The letters are expressed as words. For </w:t>
      </w:r>
      <w:r w:rsidR="007F7867" w:rsidRPr="000A7840">
        <w:t>instance,</w:t>
      </w:r>
      <w:r w:rsidRPr="000A7840">
        <w:t xml:space="preserve"> the Ron </w:t>
      </w:r>
      <w:r w:rsidRPr="000A7840">
        <w:lastRenderedPageBreak/>
        <w:t xml:space="preserve">Brown’s call letters are WTEC, which is read as Whiskey, Tango, Echo, Charlie. This is so there is no confusion between the letters. A B can often sound like a D or a P. </w:t>
      </w:r>
    </w:p>
    <w:p w14:paraId="176F8703" w14:textId="77777777" w:rsidR="000A7840" w:rsidRDefault="000A7840" w:rsidP="000A7840">
      <w:r w:rsidRPr="000A7840">
        <w:t xml:space="preserve">· Give a few practice examples by calling out a group of 4 letters and have students respond as a whole group. </w:t>
      </w:r>
    </w:p>
    <w:p w14:paraId="6041C902" w14:textId="77777777" w:rsidR="00306958" w:rsidRDefault="000A7840" w:rsidP="000A7840">
      <w:r w:rsidRPr="000A7840">
        <w:t xml:space="preserve">· Have students spell out their own name using the call letters. · </w:t>
      </w:r>
    </w:p>
    <w:p w14:paraId="57900771" w14:textId="0430D400" w:rsidR="000A7840" w:rsidRDefault="000A7840" w:rsidP="000A7840">
      <w:r w:rsidRPr="000A7840">
        <w:t xml:space="preserve">Activity – make your name by copying the appropriate flags </w:t>
      </w:r>
    </w:p>
    <w:p w14:paraId="32F35555" w14:textId="77777777" w:rsidR="000A7840" w:rsidRDefault="000A7840" w:rsidP="000A7840">
      <w:r w:rsidRPr="000A7840">
        <w:t xml:space="preserve">· The second meaning of each flag is a message. Oscar means, “Man overboard”. Allow students time to look at the meanings and speculate on their uses. </w:t>
      </w:r>
    </w:p>
    <w:p w14:paraId="7AF4B996" w14:textId="267EEB36" w:rsidR="000A7840" w:rsidRPr="000A7840" w:rsidRDefault="000A7840" w:rsidP="000A7840">
      <w:r w:rsidRPr="000A7840">
        <w:t xml:space="preserve">· Activity – </w:t>
      </w:r>
      <w:r w:rsidR="00306958">
        <w:t xml:space="preserve">Students can send messages across the classroom without speaking. </w:t>
      </w:r>
    </w:p>
    <w:p w14:paraId="38CABC94" w14:textId="77777777" w:rsidR="003B003B" w:rsidRDefault="003B003B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A1FA920" w14:textId="6CF9735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Assessments</w:t>
      </w:r>
    </w:p>
    <w:p w14:paraId="6DB890CE" w14:textId="664EBC0E" w:rsidR="000A7840" w:rsidRPr="000A7840" w:rsidRDefault="00306958" w:rsidP="000A7840">
      <w:r>
        <w:t xml:space="preserve">Groups properly interpret the other groups message. </w:t>
      </w:r>
    </w:p>
    <w:p w14:paraId="190BD115" w14:textId="77777777" w:rsidR="003B003B" w:rsidRDefault="003B003B">
      <w:pPr>
        <w:rPr>
          <w:b/>
          <w:sz w:val="32"/>
          <w:szCs w:val="32"/>
        </w:rPr>
      </w:pPr>
    </w:p>
    <w:p w14:paraId="055AC6BD" w14:textId="1F200D93" w:rsidR="00A748EA" w:rsidRDefault="00A748EA" w:rsidP="00A748EA">
      <w:pPr>
        <w:ind w:firstLine="720"/>
        <w:rPr>
          <w:b/>
          <w:sz w:val="32"/>
          <w:szCs w:val="32"/>
        </w:rPr>
      </w:pPr>
    </w:p>
    <w:p w14:paraId="5903591F" w14:textId="53CC27C0" w:rsidR="00306958" w:rsidRDefault="00306958" w:rsidP="00306958">
      <w:r>
        <w:fldChar w:fldCharType="begin"/>
      </w:r>
      <w:r>
        <w:instrText xml:space="preserve"> INCLUDEPICTURE "https://encrypted-tbn0.gstatic.com/images?q=tbn:ANd9GcTUZ7lONc1WkrYkokfhWmDicpGCMwq3xKiLa7i03Ys2kMG0XMWc"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886E7C" wp14:editId="715B39FA">
            <wp:extent cx="3569970" cy="2273935"/>
            <wp:effectExtent l="0" t="0" r="0" b="0"/>
            <wp:docPr id="1" name="Picture 1" descr="Image result for uss kidd radio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s kidd radio 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B581E4" w14:textId="77777777" w:rsidR="00306958" w:rsidRDefault="00306958" w:rsidP="00A748EA">
      <w:pPr>
        <w:ind w:firstLine="720"/>
        <w:rPr>
          <w:b/>
          <w:sz w:val="32"/>
          <w:szCs w:val="32"/>
        </w:rPr>
      </w:pPr>
    </w:p>
    <w:p w14:paraId="35DB5E14" w14:textId="3BB50327" w:rsidR="003B003B" w:rsidRDefault="003B003B" w:rsidP="00A748EA">
      <w:pPr>
        <w:ind w:firstLine="720"/>
        <w:rPr>
          <w:b/>
          <w:sz w:val="32"/>
          <w:szCs w:val="32"/>
        </w:rPr>
      </w:pPr>
    </w:p>
    <w:p w14:paraId="2A46B980" w14:textId="76471E2A" w:rsidR="003B003B" w:rsidRDefault="003B003B" w:rsidP="00A748EA">
      <w:pPr>
        <w:ind w:firstLine="720"/>
        <w:rPr>
          <w:b/>
          <w:sz w:val="32"/>
          <w:szCs w:val="32"/>
        </w:rPr>
      </w:pPr>
    </w:p>
    <w:p w14:paraId="215D3A14" w14:textId="1089DED2" w:rsidR="003B003B" w:rsidRDefault="003B003B" w:rsidP="00A748EA">
      <w:pPr>
        <w:ind w:firstLine="720"/>
        <w:rPr>
          <w:b/>
          <w:sz w:val="32"/>
          <w:szCs w:val="32"/>
        </w:rPr>
      </w:pPr>
    </w:p>
    <w:p w14:paraId="1435D1B1" w14:textId="6FBA3E00" w:rsidR="003B003B" w:rsidRDefault="003B003B" w:rsidP="00A748EA">
      <w:pPr>
        <w:ind w:firstLine="720"/>
        <w:rPr>
          <w:b/>
          <w:sz w:val="32"/>
          <w:szCs w:val="32"/>
        </w:rPr>
      </w:pPr>
    </w:p>
    <w:sectPr w:rsidR="003B003B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BF584" w14:textId="77777777" w:rsidR="00644586" w:rsidRDefault="00644586" w:rsidP="003B003B">
      <w:r>
        <w:separator/>
      </w:r>
    </w:p>
  </w:endnote>
  <w:endnote w:type="continuationSeparator" w:id="0">
    <w:p w14:paraId="0C235D0B" w14:textId="77777777" w:rsidR="00644586" w:rsidRDefault="00644586" w:rsidP="003B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AF84" w14:textId="77777777" w:rsidR="00644586" w:rsidRDefault="00644586" w:rsidP="003B003B">
      <w:r>
        <w:separator/>
      </w:r>
    </w:p>
  </w:footnote>
  <w:footnote w:type="continuationSeparator" w:id="0">
    <w:p w14:paraId="143C10DE" w14:textId="77777777" w:rsidR="00644586" w:rsidRDefault="00644586" w:rsidP="003B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E9A"/>
    <w:multiLevelType w:val="multilevel"/>
    <w:tmpl w:val="4D1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26117"/>
    <w:multiLevelType w:val="multilevel"/>
    <w:tmpl w:val="12E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2ECD"/>
    <w:multiLevelType w:val="multilevel"/>
    <w:tmpl w:val="5FA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D4D9E"/>
    <w:multiLevelType w:val="multilevel"/>
    <w:tmpl w:val="B8B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A43E8"/>
    <w:multiLevelType w:val="multilevel"/>
    <w:tmpl w:val="BEA8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F18BE"/>
    <w:multiLevelType w:val="multilevel"/>
    <w:tmpl w:val="E7C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59079B"/>
    <w:multiLevelType w:val="multilevel"/>
    <w:tmpl w:val="036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C341D"/>
    <w:multiLevelType w:val="multilevel"/>
    <w:tmpl w:val="DF9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35D48"/>
    <w:multiLevelType w:val="multilevel"/>
    <w:tmpl w:val="CEF2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66ABA"/>
    <w:multiLevelType w:val="multilevel"/>
    <w:tmpl w:val="3BA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925B1"/>
    <w:multiLevelType w:val="hybridMultilevel"/>
    <w:tmpl w:val="0A96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354E7"/>
    <w:multiLevelType w:val="multilevel"/>
    <w:tmpl w:val="C84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45935"/>
    <w:multiLevelType w:val="multilevel"/>
    <w:tmpl w:val="1FC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06123"/>
    <w:multiLevelType w:val="multilevel"/>
    <w:tmpl w:val="7E2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75696"/>
    <w:multiLevelType w:val="multilevel"/>
    <w:tmpl w:val="F3C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51630"/>
    <w:rsid w:val="0005721C"/>
    <w:rsid w:val="000925A4"/>
    <w:rsid w:val="000A7840"/>
    <w:rsid w:val="000D2148"/>
    <w:rsid w:val="00132824"/>
    <w:rsid w:val="001353E9"/>
    <w:rsid w:val="001954A0"/>
    <w:rsid w:val="001B5FC5"/>
    <w:rsid w:val="001F1BAA"/>
    <w:rsid w:val="00251750"/>
    <w:rsid w:val="00253CE3"/>
    <w:rsid w:val="002C4AB1"/>
    <w:rsid w:val="00306958"/>
    <w:rsid w:val="003234FC"/>
    <w:rsid w:val="00330FDD"/>
    <w:rsid w:val="003B003B"/>
    <w:rsid w:val="00527089"/>
    <w:rsid w:val="00644586"/>
    <w:rsid w:val="007F5D4F"/>
    <w:rsid w:val="007F6B92"/>
    <w:rsid w:val="007F7867"/>
    <w:rsid w:val="00804911"/>
    <w:rsid w:val="008971C0"/>
    <w:rsid w:val="008E301B"/>
    <w:rsid w:val="00A748EA"/>
    <w:rsid w:val="00B13FB7"/>
    <w:rsid w:val="00C21EB5"/>
    <w:rsid w:val="00C21FAA"/>
    <w:rsid w:val="00CC0DED"/>
    <w:rsid w:val="00CC2F6A"/>
    <w:rsid w:val="00D222D7"/>
    <w:rsid w:val="00D33642"/>
    <w:rsid w:val="00D905D5"/>
    <w:rsid w:val="00E205FE"/>
    <w:rsid w:val="00F46B77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478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1F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253C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53C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CE3"/>
    <w:rPr>
      <w:color w:val="954F72" w:themeColor="followedHyperlink"/>
      <w:u w:val="single"/>
    </w:rPr>
  </w:style>
  <w:style w:type="character" w:customStyle="1" w:styleId="lessonplan">
    <w:name w:val="lessonplan"/>
    <w:basedOn w:val="DefaultParagraphFont"/>
    <w:rsid w:val="00C21EB5"/>
  </w:style>
  <w:style w:type="character" w:customStyle="1" w:styleId="bhinlineimage">
    <w:name w:val="bhinlineimage"/>
    <w:basedOn w:val="DefaultParagraphFont"/>
    <w:rsid w:val="00FB0A73"/>
  </w:style>
  <w:style w:type="character" w:styleId="Strong">
    <w:name w:val="Strong"/>
    <w:basedOn w:val="DefaultParagraphFont"/>
    <w:uiPriority w:val="22"/>
    <w:qFormat/>
    <w:rsid w:val="00FB0A73"/>
    <w:rPr>
      <w:b/>
      <w:bCs/>
    </w:rPr>
  </w:style>
  <w:style w:type="paragraph" w:styleId="ListParagraph">
    <w:name w:val="List Paragraph"/>
    <w:basedOn w:val="Normal"/>
    <w:uiPriority w:val="34"/>
    <w:qFormat/>
    <w:rsid w:val="000925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328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0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3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0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3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9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5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4</cp:revision>
  <dcterms:created xsi:type="dcterms:W3CDTF">2019-05-30T16:24:00Z</dcterms:created>
  <dcterms:modified xsi:type="dcterms:W3CDTF">2019-06-14T17:50:00Z</dcterms:modified>
</cp:coreProperties>
</file>